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49" w:rsidRPr="008A610F" w:rsidRDefault="00910D49" w:rsidP="00B71D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8A610F">
        <w:rPr>
          <w:color w:val="000000"/>
          <w:sz w:val="28"/>
          <w:szCs w:val="28"/>
        </w:rPr>
        <w:t>В Воскресенском районе завершилась акция «Сообщи, где торгуют смертью». Цель акции – привлечение общественности к участию в противодействии незаконному обороту наркотиков, сбор и проверка оперативно-значимой информации, оказание квалифицированной помощи и консультаций по вопросам лечения и реабилитации наркозависимых лиц.</w:t>
      </w:r>
    </w:p>
    <w:p w:rsidR="00910D49" w:rsidRPr="008A610F" w:rsidRDefault="00910D49" w:rsidP="00B71D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A610F">
        <w:rPr>
          <w:color w:val="000000"/>
          <w:sz w:val="28"/>
          <w:szCs w:val="28"/>
        </w:rPr>
        <w:t xml:space="preserve">К мероприятиям привлечены специалисты отделов администрации района: образования, спорта, культуры, а так же ГУЗ </w:t>
      </w:r>
      <w:proofErr w:type="gramStart"/>
      <w:r w:rsidRPr="008A610F">
        <w:rPr>
          <w:color w:val="000000"/>
          <w:sz w:val="28"/>
          <w:szCs w:val="28"/>
        </w:rPr>
        <w:t>СО</w:t>
      </w:r>
      <w:proofErr w:type="gramEnd"/>
      <w:r w:rsidRPr="008A610F">
        <w:rPr>
          <w:color w:val="000000"/>
          <w:sz w:val="28"/>
          <w:szCs w:val="28"/>
        </w:rPr>
        <w:t xml:space="preserve"> «Воскресенская районная больница».</w:t>
      </w:r>
    </w:p>
    <w:p w:rsidR="00910D49" w:rsidRPr="008A610F" w:rsidRDefault="00910D49" w:rsidP="00B71D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A610F">
        <w:rPr>
          <w:color w:val="000000"/>
          <w:sz w:val="28"/>
          <w:szCs w:val="28"/>
        </w:rPr>
        <w:t xml:space="preserve"> Проведены профилактические мероприятия в образовательных,  организациях, учреждениях социальной защиты населения, встречи с гражданами. </w:t>
      </w:r>
    </w:p>
    <w:p w:rsidR="00910D49" w:rsidRPr="008A610F" w:rsidRDefault="00910D49" w:rsidP="00B71D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610F">
        <w:rPr>
          <w:color w:val="000000"/>
          <w:sz w:val="28"/>
          <w:szCs w:val="28"/>
        </w:rPr>
        <w:t xml:space="preserve"> </w:t>
      </w:r>
      <w:r w:rsidRPr="008A610F">
        <w:rPr>
          <w:sz w:val="28"/>
          <w:szCs w:val="28"/>
        </w:rPr>
        <w:t>На особом контроле в общеобразовательных организациях находится индивидуально профилактическая работа и занятость несовершеннолетних, проживающих в семьях, находящихся в социально опасном положении, состоящих на учете в комиссиях по делам несовершеннолетних и защите их прав, в органах внутренних дел. Создан и ежегодно обновляется банк данных на семьи, находящиеся в  социально опасном положении.</w:t>
      </w:r>
    </w:p>
    <w:p w:rsidR="00910D49" w:rsidRPr="008A610F" w:rsidRDefault="00910D49" w:rsidP="00B71D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10F">
        <w:rPr>
          <w:sz w:val="28"/>
          <w:szCs w:val="28"/>
        </w:rPr>
        <w:t>Важной частью работы по профилактике наркомании является организация  внеурочной занятости учащихся и участие во Всероссийском физкультурно-оздоровительном комплексе ГТО. В школах района действует 159 кружков  и спортивных секций. Всеми формами досуговой деятельности заняты 91 % от общего количества учащихся школ.</w:t>
      </w:r>
    </w:p>
    <w:p w:rsidR="00910D49" w:rsidRPr="008A610F" w:rsidRDefault="00910D49" w:rsidP="00B71D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A610F">
        <w:rPr>
          <w:rFonts w:ascii="Times New Roman" w:hAnsi="Times New Roman" w:cs="Times New Roman"/>
          <w:sz w:val="28"/>
          <w:szCs w:val="28"/>
        </w:rPr>
        <w:t xml:space="preserve"> целях раннего выявления немедицинского потребления наркотических средств и психотропных веще</w:t>
      </w:r>
      <w:proofErr w:type="gramStart"/>
      <w:r w:rsidRPr="008A610F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8A610F">
        <w:rPr>
          <w:rFonts w:ascii="Times New Roman" w:hAnsi="Times New Roman" w:cs="Times New Roman"/>
          <w:sz w:val="28"/>
          <w:szCs w:val="28"/>
        </w:rPr>
        <w:t>еде обучающихся в феврале-марте 2020г в общеобразовательных организациях Воскресенского МР было проведено социально-психологическое тестирование с общим охватом 328 обучающихся (98,8% от общего числа обучающихся с 13 до 15 лет, с 15 лет и старше).</w:t>
      </w:r>
    </w:p>
    <w:p w:rsidR="00910D49" w:rsidRDefault="00910D49" w:rsidP="00B71D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0F">
        <w:rPr>
          <w:rFonts w:ascii="Times New Roman" w:hAnsi="Times New Roman" w:cs="Times New Roman"/>
          <w:sz w:val="28"/>
          <w:szCs w:val="28"/>
        </w:rPr>
        <w:t>В рамках исполнения муниципальной программы «</w:t>
      </w:r>
      <w:r w:rsidR="008A610F" w:rsidRPr="008A610F">
        <w:rPr>
          <w:rFonts w:ascii="Times New Roman" w:hAnsi="Times New Roman" w:cs="Times New Roman"/>
          <w:sz w:val="28"/>
          <w:szCs w:val="28"/>
        </w:rPr>
        <w:t>Комплексные меры  противодействия злоупотреблению наркотическими средствами и их незаконному обороту в Воскресенском муниципальном районе Саратовской области на 2020-2022 годы» в марте-апреле проведен районный конкурс социальных плакатов и буклетов «Нет алкоголю и наркотикам!»</w:t>
      </w:r>
      <w:r w:rsidR="008A610F">
        <w:rPr>
          <w:rFonts w:ascii="Times New Roman" w:hAnsi="Times New Roman" w:cs="Times New Roman"/>
          <w:sz w:val="28"/>
          <w:szCs w:val="28"/>
        </w:rPr>
        <w:t>.</w:t>
      </w:r>
    </w:p>
    <w:p w:rsidR="00000B62" w:rsidRPr="00B71DE1" w:rsidRDefault="00B71DE1" w:rsidP="00B71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E1">
        <w:rPr>
          <w:rFonts w:ascii="Times New Roman" w:hAnsi="Times New Roman" w:cs="Times New Roman"/>
          <w:sz w:val="28"/>
          <w:szCs w:val="28"/>
        </w:rPr>
        <w:t>На стендах в школах, расположенных в доступных местах, размещены данные должностных лиц органов системы профилактики безнадзорности и правонарушений района с указанием номеров телефонов, номера «детского телефона доверия».</w:t>
      </w:r>
    </w:p>
    <w:p w:rsidR="0054238B" w:rsidRPr="00B71DE1" w:rsidRDefault="00B71DE1" w:rsidP="00B71D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54238B" w:rsidRPr="00B71DE1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4238B" w:rsidRPr="00B71DE1">
        <w:rPr>
          <w:rFonts w:ascii="Times New Roman" w:hAnsi="Times New Roman" w:cs="Times New Roman"/>
          <w:sz w:val="28"/>
          <w:szCs w:val="28"/>
        </w:rPr>
        <w:t xml:space="preserve"> работы по профилактике алкоголизма, наркомании, </w:t>
      </w:r>
      <w:proofErr w:type="spellStart"/>
      <w:r w:rsidR="0054238B" w:rsidRPr="00B71DE1">
        <w:rPr>
          <w:rFonts w:ascii="Times New Roman" w:hAnsi="Times New Roman" w:cs="Times New Roman"/>
          <w:sz w:val="28"/>
          <w:szCs w:val="28"/>
        </w:rPr>
        <w:t>таксикомании</w:t>
      </w:r>
      <w:proofErr w:type="spellEnd"/>
      <w:r w:rsidR="0054238B" w:rsidRPr="00B71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238B" w:rsidRPr="00B71DE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54238B" w:rsidRPr="00B71DE1">
        <w:rPr>
          <w:rFonts w:ascii="Times New Roman" w:hAnsi="Times New Roman" w:cs="Times New Roman"/>
          <w:sz w:val="28"/>
          <w:szCs w:val="28"/>
        </w:rPr>
        <w:t xml:space="preserve"> и употребления других </w:t>
      </w:r>
      <w:r w:rsidR="0054238B" w:rsidRPr="00B71DE1">
        <w:rPr>
          <w:rFonts w:ascii="Times New Roman" w:hAnsi="Times New Roman" w:cs="Times New Roman"/>
          <w:sz w:val="28"/>
          <w:szCs w:val="28"/>
        </w:rPr>
        <w:lastRenderedPageBreak/>
        <w:t>одурманивающих веще</w:t>
      </w:r>
      <w:proofErr w:type="gramStart"/>
      <w:r w:rsidR="0054238B" w:rsidRPr="00B71DE1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54238B" w:rsidRPr="00B71DE1">
        <w:rPr>
          <w:rFonts w:ascii="Times New Roman" w:hAnsi="Times New Roman" w:cs="Times New Roman"/>
          <w:sz w:val="28"/>
          <w:szCs w:val="28"/>
        </w:rPr>
        <w:t>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Воскресенском КЦСОН являются</w:t>
      </w:r>
      <w:r w:rsidR="0054238B" w:rsidRPr="00B71DE1">
        <w:rPr>
          <w:rFonts w:ascii="Times New Roman" w:hAnsi="Times New Roman" w:cs="Times New Roman"/>
          <w:sz w:val="28"/>
          <w:szCs w:val="28"/>
        </w:rPr>
        <w:t>:</w:t>
      </w:r>
    </w:p>
    <w:p w:rsidR="0054238B" w:rsidRPr="00B71DE1" w:rsidRDefault="0054238B" w:rsidP="00B71DE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1DE1">
        <w:rPr>
          <w:rFonts w:ascii="Times New Roman" w:hAnsi="Times New Roman" w:cs="Times New Roman"/>
          <w:sz w:val="28"/>
          <w:szCs w:val="28"/>
        </w:rPr>
        <w:t>-</w:t>
      </w:r>
      <w:r w:rsidRPr="00B71DE1">
        <w:rPr>
          <w:rFonts w:ascii="Times New Roman" w:eastAsia="Times New Roman" w:hAnsi="Times New Roman" w:cs="Times New Roman"/>
          <w:sz w:val="28"/>
          <w:szCs w:val="28"/>
        </w:rPr>
        <w:t>социальный патронаж семей с несовершеннолетними детьми, нуждающихся в социальной поддержке; (за отчетный период г. всего 312 патронажей, в семьи СОП- 135, в семьи, находящиеся в трудной жизненной ситуации-177).</w:t>
      </w:r>
      <w:proofErr w:type="gramEnd"/>
    </w:p>
    <w:p w:rsidR="0054238B" w:rsidRPr="00B71DE1" w:rsidRDefault="0054238B" w:rsidP="00B71D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E1">
        <w:rPr>
          <w:rFonts w:ascii="Times New Roman" w:hAnsi="Times New Roman" w:cs="Times New Roman"/>
          <w:sz w:val="28"/>
          <w:szCs w:val="28"/>
        </w:rPr>
        <w:t>- организация досуга, проведение клубной, кружковой работы, вовлечение детей и подростков в мероприятия, проводимые специалистами отделения профилактики безнадзорности несовершеннолетних. Ведется работа в спортивном зале в кружке «Спортивная карусель» для детей в возрасте от 6 и до 18 лет Занятия проходят 2 раза в неделю. За отчетный период занятия посетили 37 детей.</w:t>
      </w:r>
    </w:p>
    <w:p w:rsidR="0054238B" w:rsidRPr="00B71DE1" w:rsidRDefault="0054238B" w:rsidP="00B71DE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E1">
        <w:rPr>
          <w:rFonts w:ascii="Times New Roman" w:hAnsi="Times New Roman" w:cs="Times New Roman"/>
          <w:sz w:val="28"/>
          <w:szCs w:val="28"/>
        </w:rPr>
        <w:tab/>
      </w:r>
      <w:r w:rsidRPr="00B71DE1">
        <w:rPr>
          <w:rFonts w:ascii="Times New Roman" w:eastAsia="Times New Roman" w:hAnsi="Times New Roman" w:cs="Times New Roman"/>
          <w:sz w:val="28"/>
          <w:szCs w:val="28"/>
        </w:rPr>
        <w:t xml:space="preserve">На базе Центра специалистами отделения разработана и реализуется комплексная программа по профилактике употребления </w:t>
      </w:r>
      <w:proofErr w:type="spellStart"/>
      <w:r w:rsidRPr="00B71DE1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B71DE1">
        <w:rPr>
          <w:rFonts w:ascii="Times New Roman" w:eastAsia="Times New Roman" w:hAnsi="Times New Roman" w:cs="Times New Roman"/>
          <w:sz w:val="28"/>
          <w:szCs w:val="28"/>
        </w:rPr>
        <w:t xml:space="preserve"> веществ «Обучение жизненно важным навыкам». </w:t>
      </w:r>
      <w:r w:rsidRPr="00B71DE1">
        <w:rPr>
          <w:rFonts w:ascii="Times New Roman" w:hAnsi="Times New Roman" w:cs="Times New Roman"/>
          <w:sz w:val="28"/>
          <w:szCs w:val="28"/>
        </w:rPr>
        <w:t>Целью программы</w:t>
      </w:r>
      <w:r w:rsidRPr="00B71DE1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сист</w:t>
      </w:r>
      <w:r w:rsidR="00B71DE1">
        <w:rPr>
          <w:rFonts w:ascii="Times New Roman" w:eastAsia="Times New Roman" w:hAnsi="Times New Roman" w:cs="Times New Roman"/>
          <w:sz w:val="28"/>
          <w:szCs w:val="28"/>
        </w:rPr>
        <w:t>емы информационно — пропаганди</w:t>
      </w:r>
      <w:r w:rsidRPr="00B71DE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1DE1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B71DE1">
        <w:rPr>
          <w:rFonts w:ascii="Times New Roman" w:eastAsia="Times New Roman" w:hAnsi="Times New Roman" w:cs="Times New Roman"/>
          <w:sz w:val="28"/>
          <w:szCs w:val="28"/>
        </w:rPr>
        <w:t xml:space="preserve">кой работы с родителями, детьми и подростками по формированию необходимых жизненных навыков и здорового образа жизни. </w:t>
      </w:r>
      <w:r w:rsidR="00B7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38B" w:rsidRPr="00B71DE1" w:rsidRDefault="0054238B" w:rsidP="00B71DE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E1">
        <w:rPr>
          <w:rFonts w:ascii="Times New Roman" w:eastAsia="Times New Roman" w:hAnsi="Times New Roman" w:cs="Times New Roman"/>
          <w:sz w:val="28"/>
          <w:szCs w:val="28"/>
        </w:rPr>
        <w:t>В рамках данной программы проведены беседы, групповые занятия на базе центра. А также при плановом посещении семей СОП и находящихся в ТЖС.</w:t>
      </w:r>
      <w:r w:rsidR="00B71DE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238B" w:rsidRPr="00B71DE1" w:rsidRDefault="0054238B" w:rsidP="00B71D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E1">
        <w:rPr>
          <w:rFonts w:ascii="Times New Roman" w:hAnsi="Times New Roman" w:cs="Times New Roman"/>
          <w:sz w:val="28"/>
          <w:szCs w:val="28"/>
        </w:rPr>
        <w:t xml:space="preserve">В 2021 году разработана и реализуется комплексная программа «Ориентир» по профилактике правонарушений среди несовершеннолетних. </w:t>
      </w:r>
    </w:p>
    <w:p w:rsidR="0054238B" w:rsidRPr="00B71DE1" w:rsidRDefault="0054238B" w:rsidP="00B71D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E1">
        <w:rPr>
          <w:rFonts w:ascii="Times New Roman" w:hAnsi="Times New Roman" w:cs="Times New Roman"/>
          <w:sz w:val="28"/>
          <w:szCs w:val="28"/>
        </w:rPr>
        <w:t>В рамках данной программы ежемесячно проводятся мероприятия, направленные на формирование здорового образа жизни. Всего данной программой охвачено 123 ребенка.</w:t>
      </w:r>
    </w:p>
    <w:p w:rsidR="00365266" w:rsidRPr="00B71DE1" w:rsidRDefault="00365266" w:rsidP="00B7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E1">
        <w:rPr>
          <w:rFonts w:ascii="Times New Roman" w:hAnsi="Times New Roman" w:cs="Times New Roman"/>
          <w:sz w:val="28"/>
          <w:szCs w:val="28"/>
        </w:rPr>
        <w:t xml:space="preserve">   </w:t>
      </w:r>
      <w:r w:rsidR="00B71DE1">
        <w:rPr>
          <w:rFonts w:ascii="Times New Roman" w:hAnsi="Times New Roman" w:cs="Times New Roman"/>
          <w:sz w:val="28"/>
          <w:szCs w:val="28"/>
        </w:rPr>
        <w:tab/>
      </w:r>
      <w:r w:rsidRPr="00B71DE1">
        <w:rPr>
          <w:rFonts w:ascii="Times New Roman" w:hAnsi="Times New Roman" w:cs="Times New Roman"/>
          <w:sz w:val="28"/>
          <w:szCs w:val="28"/>
        </w:rPr>
        <w:t xml:space="preserve"> За истекший период 2021 года по учетам </w:t>
      </w:r>
      <w:proofErr w:type="spellStart"/>
      <w:r w:rsidRPr="00B71DE1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B71DE1">
        <w:rPr>
          <w:rFonts w:ascii="Times New Roman" w:hAnsi="Times New Roman" w:cs="Times New Roman"/>
          <w:sz w:val="28"/>
          <w:szCs w:val="28"/>
        </w:rPr>
        <w:t xml:space="preserve"> МФ ФКУ УИИ УФСИН России по Саратовской области (далее-филиал) прошло по учетам 54 осужденных (АППГ – 69), несовершеннолетние осужденные по учетам филиала за 9 месяцев 2021 года не проходили (АППГ – 0).</w:t>
      </w:r>
    </w:p>
    <w:p w:rsidR="00365266" w:rsidRPr="00B71DE1" w:rsidRDefault="00365266" w:rsidP="00B7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E1">
        <w:rPr>
          <w:rFonts w:ascii="Times New Roman" w:hAnsi="Times New Roman" w:cs="Times New Roman"/>
          <w:sz w:val="28"/>
          <w:szCs w:val="28"/>
        </w:rPr>
        <w:t xml:space="preserve">   </w:t>
      </w:r>
      <w:r w:rsidR="00B71DE1">
        <w:rPr>
          <w:rFonts w:ascii="Times New Roman" w:hAnsi="Times New Roman" w:cs="Times New Roman"/>
          <w:sz w:val="28"/>
          <w:szCs w:val="28"/>
        </w:rPr>
        <w:tab/>
      </w:r>
      <w:r w:rsidRPr="00B71DE1">
        <w:rPr>
          <w:rFonts w:ascii="Times New Roman" w:hAnsi="Times New Roman" w:cs="Times New Roman"/>
          <w:sz w:val="28"/>
          <w:szCs w:val="28"/>
        </w:rPr>
        <w:t>Филиалом совместно с заинтересованными службами на постоянной основе проводится работа в виде лекций и индивидуальных бесед с осужденными, направленная на стимулирование здорового образа жизни: о вреде курения, наркомании, токсикомании, алкоголизма. На стендах филиала так же размещена информация по социальной и психологической помощи осужденным, по социально значимым заболеваниям, меры предосторожности и профилактики.</w:t>
      </w:r>
    </w:p>
    <w:p w:rsidR="002846D8" w:rsidRPr="00B71DE1" w:rsidRDefault="00365266" w:rsidP="00B71D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DE1">
        <w:rPr>
          <w:rFonts w:ascii="Times New Roman" w:hAnsi="Times New Roman" w:cs="Times New Roman"/>
          <w:sz w:val="28"/>
          <w:szCs w:val="28"/>
        </w:rPr>
        <w:t xml:space="preserve">   </w:t>
      </w:r>
      <w:r w:rsidR="00B71DE1">
        <w:rPr>
          <w:rFonts w:ascii="Times New Roman" w:hAnsi="Times New Roman" w:cs="Times New Roman"/>
          <w:sz w:val="28"/>
          <w:szCs w:val="28"/>
        </w:rPr>
        <w:tab/>
      </w:r>
      <w:r w:rsidRPr="00B71DE1">
        <w:rPr>
          <w:rFonts w:ascii="Times New Roman" w:hAnsi="Times New Roman" w:cs="Times New Roman"/>
          <w:sz w:val="28"/>
          <w:szCs w:val="28"/>
        </w:rPr>
        <w:t xml:space="preserve">За истекший период 2021 года с заинтересованными службами осуществлялись проверки осужденных по месту жительства, работы, </w:t>
      </w:r>
      <w:r w:rsidRPr="00B71DE1">
        <w:rPr>
          <w:rFonts w:ascii="Times New Roman" w:hAnsi="Times New Roman" w:cs="Times New Roman"/>
          <w:sz w:val="28"/>
          <w:szCs w:val="28"/>
        </w:rPr>
        <w:lastRenderedPageBreak/>
        <w:t>проводились профилактические операции «Розыск», «Территория Закона», «</w:t>
      </w:r>
      <w:proofErr w:type="spellStart"/>
      <w:r w:rsidRPr="00B71DE1">
        <w:rPr>
          <w:rFonts w:ascii="Times New Roman" w:hAnsi="Times New Roman" w:cs="Times New Roman"/>
          <w:sz w:val="28"/>
          <w:szCs w:val="28"/>
        </w:rPr>
        <w:t>Условник</w:t>
      </w:r>
      <w:proofErr w:type="spellEnd"/>
      <w:r w:rsidRPr="00B71DE1">
        <w:rPr>
          <w:rFonts w:ascii="Times New Roman" w:hAnsi="Times New Roman" w:cs="Times New Roman"/>
          <w:sz w:val="28"/>
          <w:szCs w:val="28"/>
        </w:rPr>
        <w:t xml:space="preserve">», «Защита», в ходе которых с осужденными проводились беседы о здоровом образе жизни. </w:t>
      </w:r>
    </w:p>
    <w:p w:rsidR="002846D8" w:rsidRDefault="00B71DE1" w:rsidP="00B71DE1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Администрациями муниципальных образований </w:t>
      </w:r>
      <w:r w:rsidR="002846D8" w:rsidRPr="00B71DE1">
        <w:rPr>
          <w:rFonts w:ascii="Times New Roman" w:eastAsia="Calibri" w:hAnsi="Times New Roman" w:cs="Times New Roman"/>
          <w:sz w:val="28"/>
          <w:szCs w:val="28"/>
        </w:rPr>
        <w:t xml:space="preserve"> постоянно проводится разъяснительная работа среди населения направленная на повышение сознательности граждан: размещение на досках </w:t>
      </w:r>
      <w:r>
        <w:rPr>
          <w:rFonts w:ascii="Times New Roman" w:eastAsia="Calibri" w:hAnsi="Times New Roman" w:cs="Times New Roman"/>
          <w:sz w:val="28"/>
          <w:szCs w:val="28"/>
        </w:rPr>
        <w:t>объявлений и сайте администраций</w:t>
      </w:r>
      <w:r w:rsidR="002846D8" w:rsidRPr="00B71DE1">
        <w:rPr>
          <w:rFonts w:ascii="Times New Roman" w:eastAsia="Calibri" w:hAnsi="Times New Roman" w:cs="Times New Roman"/>
          <w:sz w:val="28"/>
          <w:szCs w:val="28"/>
        </w:rPr>
        <w:t xml:space="preserve"> памяток на темы: «Мы выбираем здоровый образ жизни», «</w:t>
      </w:r>
      <w:r w:rsidR="002846D8" w:rsidRPr="00B71D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8F8F8"/>
        </w:rPr>
        <w:t>Откажитесь от вредных привычек!», «Факторы, разрушающие здоровье», «Спорт – залог красоты и здоровья!»</w:t>
      </w:r>
      <w:r w:rsidR="002846D8" w:rsidRPr="00B71DE1">
        <w:rPr>
          <w:rFonts w:ascii="Times New Roman" w:eastAsia="Calibri" w:hAnsi="Times New Roman" w:cs="Times New Roman"/>
          <w:sz w:val="28"/>
          <w:szCs w:val="28"/>
        </w:rPr>
        <w:t>; распространение тематических листовок, профилактические беседы с населением муниципального образования.</w:t>
      </w:r>
    </w:p>
    <w:p w:rsidR="00B71DE1" w:rsidRDefault="00B71DE1" w:rsidP="00B71DE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A610F">
        <w:rPr>
          <w:rFonts w:ascii="Times New Roman" w:hAnsi="Times New Roman" w:cs="Times New Roman"/>
          <w:sz w:val="28"/>
        </w:rPr>
        <w:t xml:space="preserve">Выявлено и уничтожено 26 очагов произрастания дикорастущих </w:t>
      </w:r>
      <w:proofErr w:type="spellStart"/>
      <w:r w:rsidRPr="008A610F">
        <w:rPr>
          <w:rFonts w:ascii="Times New Roman" w:hAnsi="Times New Roman" w:cs="Times New Roman"/>
          <w:sz w:val="28"/>
        </w:rPr>
        <w:t>наркосодержащих</w:t>
      </w:r>
      <w:proofErr w:type="spellEnd"/>
      <w:r w:rsidRPr="008A610F">
        <w:rPr>
          <w:rFonts w:ascii="Times New Roman" w:hAnsi="Times New Roman" w:cs="Times New Roman"/>
          <w:sz w:val="28"/>
        </w:rPr>
        <w:t xml:space="preserve"> растений общей площадью 180 кв. метров</w:t>
      </w:r>
      <w:r>
        <w:rPr>
          <w:rFonts w:ascii="Times New Roman" w:hAnsi="Times New Roman" w:cs="Times New Roman"/>
          <w:sz w:val="28"/>
        </w:rPr>
        <w:t>.</w:t>
      </w:r>
    </w:p>
    <w:p w:rsidR="00B71DE1" w:rsidRPr="00B71DE1" w:rsidRDefault="00B71DE1" w:rsidP="00B71DE1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266" w:rsidRPr="00B71DE1" w:rsidRDefault="00365266" w:rsidP="00B71D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D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5266" w:rsidRPr="00B71DE1" w:rsidRDefault="00365266" w:rsidP="00B71D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B62" w:rsidRPr="00B71DE1" w:rsidRDefault="00000B62" w:rsidP="00B71D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10F" w:rsidRPr="00B71DE1" w:rsidRDefault="008A610F" w:rsidP="00B71D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D49" w:rsidRPr="00B71DE1" w:rsidRDefault="00910D49" w:rsidP="00B71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D49" w:rsidRPr="00B71DE1" w:rsidRDefault="00910D49" w:rsidP="00B71DE1">
      <w:pPr>
        <w:pStyle w:val="a3"/>
        <w:shd w:val="clear" w:color="auto" w:fill="FFFFFF"/>
        <w:spacing w:before="15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bookmarkEnd w:id="0"/>
    <w:p w:rsidR="005046B2" w:rsidRDefault="005046B2"/>
    <w:sectPr w:rsidR="0050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5B9"/>
    <w:multiLevelType w:val="hybridMultilevel"/>
    <w:tmpl w:val="A9DCFEEA"/>
    <w:lvl w:ilvl="0" w:tplc="7BEC7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49"/>
    <w:rsid w:val="00000B62"/>
    <w:rsid w:val="002846D8"/>
    <w:rsid w:val="00365266"/>
    <w:rsid w:val="005046B2"/>
    <w:rsid w:val="0054238B"/>
    <w:rsid w:val="008A610F"/>
    <w:rsid w:val="00910D49"/>
    <w:rsid w:val="00B7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54238B"/>
  </w:style>
  <w:style w:type="paragraph" w:styleId="a6">
    <w:name w:val="No Spacing"/>
    <w:link w:val="a5"/>
    <w:uiPriority w:val="1"/>
    <w:qFormat/>
    <w:rsid w:val="005423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54238B"/>
  </w:style>
  <w:style w:type="paragraph" w:styleId="a6">
    <w:name w:val="No Spacing"/>
    <w:link w:val="a5"/>
    <w:uiPriority w:val="1"/>
    <w:qFormat/>
    <w:rsid w:val="00542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1A9E-2266-4C19-B010-B34AC5D9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11</cp:revision>
  <dcterms:created xsi:type="dcterms:W3CDTF">2021-11-11T10:35:00Z</dcterms:created>
  <dcterms:modified xsi:type="dcterms:W3CDTF">2021-11-11T11:15:00Z</dcterms:modified>
</cp:coreProperties>
</file>